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3DE6" w:rsidRDefault="005E0B20">
      <w:proofErr w:type="gramStart"/>
      <w:r>
        <w:t>Nama  :</w:t>
      </w:r>
      <w:proofErr w:type="gramEnd"/>
      <w:r>
        <w:t xml:space="preserve">  </w:t>
      </w:r>
      <w:proofErr w:type="spellStart"/>
      <w:r>
        <w:t>Heru</w:t>
      </w:r>
      <w:proofErr w:type="spellEnd"/>
      <w:r>
        <w:t xml:space="preserve"> </w:t>
      </w:r>
      <w:proofErr w:type="spellStart"/>
      <w:r>
        <w:t>Ramdani</w:t>
      </w:r>
      <w:proofErr w:type="spellEnd"/>
    </w:p>
    <w:p w:rsidR="005E0B20" w:rsidRDefault="005E0B20">
      <w:r>
        <w:t>NIM    :  1207070053</w:t>
      </w:r>
    </w:p>
    <w:p w:rsidR="005E0B20" w:rsidRDefault="005E0B20">
      <w:proofErr w:type="spellStart"/>
      <w:r>
        <w:t>Kelas</w:t>
      </w:r>
      <w:proofErr w:type="spellEnd"/>
      <w:r>
        <w:t xml:space="preserve">   : PCD TKK</w:t>
      </w:r>
    </w:p>
    <w:p w:rsidR="005E0B20" w:rsidRDefault="005E0B20"/>
    <w:p w:rsidR="005E0B20" w:rsidRDefault="005E0B20" w:rsidP="005E0B20">
      <w:pPr>
        <w:pStyle w:val="ListParagraph"/>
        <w:numPr>
          <w:ilvl w:val="0"/>
          <w:numId w:val="1"/>
        </w:numPr>
      </w:pPr>
      <w:r w:rsidRPr="005E0B20">
        <w:t xml:space="preserve">Contrast </w:t>
      </w:r>
      <w:proofErr w:type="spellStart"/>
      <w:r w:rsidRPr="005E0B20">
        <w:t>Enhancment</w:t>
      </w:r>
      <w:proofErr w:type="spellEnd"/>
    </w:p>
    <w:p w:rsidR="005E0B20" w:rsidRDefault="005E0B20" w:rsidP="005E0B20">
      <w:r w:rsidRPr="005E0B20">
        <w:rPr>
          <w:noProof/>
        </w:rPr>
        <w:drawing>
          <wp:inline distT="0" distB="0" distL="0" distR="0" wp14:anchorId="6AED54D5" wp14:editId="3BF19AEC">
            <wp:extent cx="5362368" cy="30163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66051" cy="301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20" w:rsidRDefault="005E0B20" w:rsidP="005E0B20">
      <w:pPr>
        <w:pStyle w:val="ListParagraph"/>
        <w:numPr>
          <w:ilvl w:val="0"/>
          <w:numId w:val="1"/>
        </w:numPr>
      </w:pPr>
      <w:r w:rsidRPr="005E0B20">
        <w:t>Gray Level Slicing</w:t>
      </w:r>
    </w:p>
    <w:p w:rsidR="005E0B20" w:rsidRDefault="005E0B20" w:rsidP="005E0B20">
      <w:r w:rsidRPr="005E0B20">
        <w:rPr>
          <w:noProof/>
        </w:rPr>
        <w:drawing>
          <wp:inline distT="0" distB="0" distL="0" distR="0" wp14:anchorId="40686F2C" wp14:editId="1C54D529">
            <wp:extent cx="5545777" cy="311950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7676" cy="312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20" w:rsidRDefault="005E0B20" w:rsidP="005E0B20">
      <w:pPr>
        <w:pStyle w:val="ListParagraph"/>
        <w:numPr>
          <w:ilvl w:val="0"/>
          <w:numId w:val="1"/>
        </w:numPr>
      </w:pPr>
      <w:r w:rsidRPr="005E0B20">
        <w:lastRenderedPageBreak/>
        <w:t xml:space="preserve">Filter </w:t>
      </w:r>
      <w:proofErr w:type="spellStart"/>
      <w:r w:rsidRPr="005E0B20">
        <w:t>Rerata</w:t>
      </w:r>
      <w:proofErr w:type="spellEnd"/>
    </w:p>
    <w:p w:rsidR="005E0B20" w:rsidRDefault="005E0B20" w:rsidP="005E0B20">
      <w:pPr>
        <w:pStyle w:val="ListParagraph"/>
        <w:numPr>
          <w:ilvl w:val="0"/>
          <w:numId w:val="2"/>
        </w:numPr>
      </w:pPr>
      <w:r w:rsidRPr="005E0B20">
        <w:t>Load &amp; Plot Input Image</w:t>
      </w:r>
    </w:p>
    <w:p w:rsidR="005E0B20" w:rsidRDefault="005E0B20" w:rsidP="005E0B20">
      <w:r w:rsidRPr="005E0B20">
        <w:rPr>
          <w:noProof/>
        </w:rPr>
        <w:drawing>
          <wp:inline distT="0" distB="0" distL="0" distR="0" wp14:anchorId="2C2EF9C2" wp14:editId="58B18C2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20" w:rsidRDefault="005E0B20" w:rsidP="005E0B20">
      <w:pPr>
        <w:pStyle w:val="ListParagraph"/>
        <w:numPr>
          <w:ilvl w:val="0"/>
          <w:numId w:val="2"/>
        </w:numPr>
      </w:pPr>
      <w:r w:rsidRPr="005E0B20">
        <w:t xml:space="preserve">Plot Citra Input </w:t>
      </w:r>
      <w:proofErr w:type="spellStart"/>
      <w:r w:rsidRPr="005E0B20">
        <w:t>dan</w:t>
      </w:r>
      <w:proofErr w:type="spellEnd"/>
      <w:r w:rsidRPr="005E0B20">
        <w:t xml:space="preserve"> Output </w:t>
      </w:r>
      <w:proofErr w:type="spellStart"/>
      <w:r w:rsidRPr="005E0B20">
        <w:t>Hasil</w:t>
      </w:r>
      <w:proofErr w:type="spellEnd"/>
      <w:r w:rsidRPr="005E0B20">
        <w:t xml:space="preserve"> </w:t>
      </w:r>
      <w:proofErr w:type="spellStart"/>
      <w:r w:rsidRPr="005E0B20">
        <w:t>dari</w:t>
      </w:r>
      <w:proofErr w:type="spellEnd"/>
      <w:r w:rsidRPr="005E0B20">
        <w:t xml:space="preserve"> Filter </w:t>
      </w:r>
      <w:proofErr w:type="spellStart"/>
      <w:r w:rsidRPr="005E0B20">
        <w:t>Rerata</w:t>
      </w:r>
      <w:proofErr w:type="spellEnd"/>
    </w:p>
    <w:p w:rsidR="005E0B20" w:rsidRDefault="005E0B20" w:rsidP="005E0B20">
      <w:pPr>
        <w:pStyle w:val="ListParagraph"/>
        <w:numPr>
          <w:ilvl w:val="0"/>
          <w:numId w:val="1"/>
        </w:numPr>
      </w:pPr>
      <w:r w:rsidRPr="005E0B20">
        <w:t>Filter Median</w:t>
      </w:r>
    </w:p>
    <w:p w:rsidR="005E0B20" w:rsidRDefault="005E0B20" w:rsidP="005E0B20">
      <w:pPr>
        <w:pStyle w:val="ListParagraph"/>
        <w:numPr>
          <w:ilvl w:val="0"/>
          <w:numId w:val="2"/>
        </w:numPr>
      </w:pPr>
      <w:r w:rsidRPr="005E0B20">
        <w:t>Load &amp; Plot Input Image</w:t>
      </w:r>
    </w:p>
    <w:p w:rsidR="005E0B20" w:rsidRDefault="00C3586E" w:rsidP="005E0B20">
      <w:r w:rsidRPr="00C3586E">
        <w:rPr>
          <w:noProof/>
        </w:rPr>
        <w:drawing>
          <wp:inline distT="0" distB="0" distL="0" distR="0" wp14:anchorId="1FCBC0E7" wp14:editId="786D004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A1" w:rsidRDefault="00EB43A1" w:rsidP="00EB43A1">
      <w:pPr>
        <w:pStyle w:val="ListParagraph"/>
        <w:numPr>
          <w:ilvl w:val="0"/>
          <w:numId w:val="2"/>
        </w:numPr>
      </w:pPr>
      <w:r w:rsidRPr="00EB43A1">
        <w:t xml:space="preserve">Plot Citra Input </w:t>
      </w:r>
      <w:proofErr w:type="spellStart"/>
      <w:r w:rsidRPr="00EB43A1">
        <w:t>dan</w:t>
      </w:r>
      <w:proofErr w:type="spellEnd"/>
      <w:r w:rsidRPr="00EB43A1">
        <w:t xml:space="preserve"> Output </w:t>
      </w:r>
      <w:proofErr w:type="spellStart"/>
      <w:r w:rsidRPr="00EB43A1">
        <w:t>Hasil</w:t>
      </w:r>
      <w:proofErr w:type="spellEnd"/>
      <w:r w:rsidRPr="00EB43A1">
        <w:t xml:space="preserve"> </w:t>
      </w:r>
      <w:proofErr w:type="spellStart"/>
      <w:r w:rsidRPr="00EB43A1">
        <w:t>dari</w:t>
      </w:r>
      <w:proofErr w:type="spellEnd"/>
      <w:r w:rsidRPr="00EB43A1">
        <w:t xml:space="preserve"> Filter </w:t>
      </w:r>
      <w:proofErr w:type="spellStart"/>
      <w:r w:rsidRPr="00EB43A1">
        <w:t>Rerata</w:t>
      </w:r>
      <w:proofErr w:type="spellEnd"/>
    </w:p>
    <w:p w:rsidR="00EB43A1" w:rsidRDefault="00C3586E" w:rsidP="00EB43A1">
      <w:r w:rsidRPr="00C3586E">
        <w:rPr>
          <w:noProof/>
        </w:rPr>
        <w:drawing>
          <wp:inline distT="0" distB="0" distL="0" distR="0" wp14:anchorId="044ED540" wp14:editId="2CDB5C98">
            <wp:extent cx="5943600" cy="3352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A1" w:rsidRDefault="00EB43A1" w:rsidP="00EB43A1">
      <w:pPr>
        <w:pStyle w:val="ListParagraph"/>
        <w:numPr>
          <w:ilvl w:val="0"/>
          <w:numId w:val="1"/>
        </w:numPr>
      </w:pPr>
      <w:r w:rsidRPr="00EB43A1">
        <w:t>Filter Batas</w:t>
      </w:r>
    </w:p>
    <w:p w:rsidR="00EB43A1" w:rsidRDefault="00EB43A1" w:rsidP="00EB43A1">
      <w:pPr>
        <w:pStyle w:val="ListParagraph"/>
        <w:numPr>
          <w:ilvl w:val="0"/>
          <w:numId w:val="2"/>
        </w:numPr>
      </w:pPr>
      <w:r w:rsidRPr="00EB43A1">
        <w:t>Load &amp; Plot Input Image</w:t>
      </w:r>
    </w:p>
    <w:p w:rsidR="00EB43A1" w:rsidRDefault="00C3586E" w:rsidP="00EB43A1">
      <w:r w:rsidRPr="00C3586E">
        <w:rPr>
          <w:noProof/>
        </w:rPr>
        <w:drawing>
          <wp:inline distT="0" distB="0" distL="0" distR="0" wp14:anchorId="67600B45" wp14:editId="08F39A2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285" w:rsidRDefault="00587285" w:rsidP="00EB43A1"/>
    <w:p w:rsidR="00587285" w:rsidRDefault="00587285" w:rsidP="00EB43A1"/>
    <w:p w:rsidR="00EB43A1" w:rsidRDefault="00EB43A1" w:rsidP="00EB43A1">
      <w:pPr>
        <w:pStyle w:val="ListParagraph"/>
        <w:numPr>
          <w:ilvl w:val="0"/>
          <w:numId w:val="2"/>
        </w:numPr>
      </w:pPr>
      <w:r w:rsidRPr="00EB43A1">
        <w:t xml:space="preserve">Plot Citra Input </w:t>
      </w:r>
      <w:proofErr w:type="spellStart"/>
      <w:r w:rsidRPr="00EB43A1">
        <w:t>dan</w:t>
      </w:r>
      <w:proofErr w:type="spellEnd"/>
      <w:r w:rsidRPr="00EB43A1">
        <w:t xml:space="preserve"> Output </w:t>
      </w:r>
      <w:proofErr w:type="spellStart"/>
      <w:r w:rsidRPr="00EB43A1">
        <w:t>Hasil</w:t>
      </w:r>
      <w:proofErr w:type="spellEnd"/>
      <w:r w:rsidRPr="00EB43A1">
        <w:t xml:space="preserve"> </w:t>
      </w:r>
      <w:proofErr w:type="spellStart"/>
      <w:r w:rsidRPr="00EB43A1">
        <w:t>dari</w:t>
      </w:r>
      <w:proofErr w:type="spellEnd"/>
      <w:r w:rsidRPr="00EB43A1">
        <w:t xml:space="preserve"> Filter Batas</w:t>
      </w:r>
    </w:p>
    <w:p w:rsidR="00587285" w:rsidRDefault="00C3586E" w:rsidP="00587285">
      <w:r w:rsidRPr="00C3586E">
        <w:rPr>
          <w:noProof/>
        </w:rPr>
        <w:drawing>
          <wp:inline distT="0" distB="0" distL="0" distR="0" wp14:anchorId="6925AFBF" wp14:editId="571E795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A1" w:rsidRDefault="00EB43A1" w:rsidP="00EB43A1">
      <w:pPr>
        <w:pStyle w:val="ListParagraph"/>
        <w:numPr>
          <w:ilvl w:val="0"/>
          <w:numId w:val="1"/>
        </w:numPr>
      </w:pPr>
      <w:proofErr w:type="spellStart"/>
      <w:r w:rsidRPr="00EB43A1">
        <w:t>Konvolusi</w:t>
      </w:r>
      <w:proofErr w:type="spellEnd"/>
    </w:p>
    <w:p w:rsidR="00EB43A1" w:rsidRDefault="00EB43A1" w:rsidP="00EB43A1">
      <w:pPr>
        <w:pStyle w:val="ListParagraph"/>
        <w:numPr>
          <w:ilvl w:val="0"/>
          <w:numId w:val="3"/>
        </w:numPr>
      </w:pPr>
      <w:r w:rsidRPr="00EB43A1">
        <w:t>Load Image</w:t>
      </w:r>
    </w:p>
    <w:p w:rsidR="00EB43A1" w:rsidRDefault="00EB43A1" w:rsidP="00EB43A1">
      <w:r w:rsidRPr="00EB43A1">
        <w:rPr>
          <w:noProof/>
        </w:rPr>
        <w:drawing>
          <wp:inline distT="0" distB="0" distL="0" distR="0" wp14:anchorId="7A506967" wp14:editId="628FD18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285" w:rsidRDefault="00587285" w:rsidP="00EB43A1"/>
    <w:p w:rsidR="00587285" w:rsidRDefault="00587285" w:rsidP="00EB43A1"/>
    <w:p w:rsidR="00EB43A1" w:rsidRDefault="00EB43A1" w:rsidP="00EB43A1">
      <w:pPr>
        <w:pStyle w:val="ListParagraph"/>
        <w:numPr>
          <w:ilvl w:val="0"/>
          <w:numId w:val="3"/>
        </w:numPr>
      </w:pPr>
      <w:r w:rsidRPr="00EB43A1">
        <w:t xml:space="preserve">Proses </w:t>
      </w:r>
      <w:proofErr w:type="spellStart"/>
      <w:r w:rsidRPr="00EB43A1">
        <w:t>Konvolusi</w:t>
      </w:r>
      <w:proofErr w:type="spellEnd"/>
    </w:p>
    <w:p w:rsidR="00EB43A1" w:rsidRDefault="00EB43A1" w:rsidP="00EB43A1">
      <w:r w:rsidRPr="00EB43A1">
        <w:rPr>
          <w:noProof/>
        </w:rPr>
        <w:drawing>
          <wp:inline distT="0" distB="0" distL="0" distR="0" wp14:anchorId="0185C54C" wp14:editId="49E3FF0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285" w:rsidRDefault="00587285" w:rsidP="00EB43A1"/>
    <w:p w:rsidR="00587285" w:rsidRDefault="00884D33" w:rsidP="00884D33">
      <w:pPr>
        <w:pStyle w:val="ListParagraph"/>
        <w:numPr>
          <w:ilvl w:val="0"/>
          <w:numId w:val="1"/>
        </w:numPr>
      </w:pPr>
      <w:proofErr w:type="spellStart"/>
      <w:r w:rsidRPr="00884D33">
        <w:t>Operasi</w:t>
      </w:r>
      <w:proofErr w:type="spellEnd"/>
      <w:r w:rsidRPr="00884D33">
        <w:t xml:space="preserve"> Image Filtering </w:t>
      </w:r>
      <w:proofErr w:type="spellStart"/>
      <w:r w:rsidRPr="00884D33">
        <w:t>dan</w:t>
      </w:r>
      <w:proofErr w:type="spellEnd"/>
      <w:r w:rsidRPr="00884D33">
        <w:t xml:space="preserve"> </w:t>
      </w:r>
      <w:proofErr w:type="spellStart"/>
      <w:r w:rsidRPr="00884D33">
        <w:t>Thresholding</w:t>
      </w:r>
      <w:proofErr w:type="spellEnd"/>
    </w:p>
    <w:p w:rsidR="00C859C2" w:rsidRDefault="00C859C2" w:rsidP="00C859C2">
      <w:pPr>
        <w:pStyle w:val="ListParagraph"/>
        <w:numPr>
          <w:ilvl w:val="0"/>
          <w:numId w:val="4"/>
        </w:numPr>
      </w:pPr>
      <w:r>
        <w:t>Low pass filtering</w:t>
      </w:r>
    </w:p>
    <w:p w:rsidR="00884D33" w:rsidRDefault="00C859C2" w:rsidP="00884D33">
      <w:pPr>
        <w:pStyle w:val="ListParagraph"/>
        <w:numPr>
          <w:ilvl w:val="0"/>
          <w:numId w:val="3"/>
        </w:numPr>
      </w:pPr>
      <w:proofErr w:type="spellStart"/>
      <w:r>
        <w:t>matriks</w:t>
      </w:r>
      <w:proofErr w:type="spellEnd"/>
    </w:p>
    <w:p w:rsidR="00884D33" w:rsidRDefault="00884D33" w:rsidP="00884D33">
      <w:pPr>
        <w:ind w:left="360"/>
      </w:pPr>
      <w:r w:rsidRPr="00884D33">
        <w:rPr>
          <w:noProof/>
        </w:rPr>
        <w:drawing>
          <wp:inline distT="0" distB="0" distL="0" distR="0" wp14:anchorId="43D4A56C" wp14:editId="768F6DD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A1" w:rsidRDefault="00EB43A1" w:rsidP="00EB43A1"/>
    <w:p w:rsidR="00EB43A1" w:rsidRDefault="00884D33" w:rsidP="00EB43A1">
      <w:r w:rsidRPr="00884D33">
        <w:rPr>
          <w:noProof/>
        </w:rPr>
        <w:drawing>
          <wp:inline distT="0" distB="0" distL="0" distR="0" wp14:anchorId="4F217F77" wp14:editId="76823D8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33" w:rsidRPr="00E36FB3" w:rsidRDefault="00E36FB3" w:rsidP="00E36FB3">
      <w:pPr>
        <w:pStyle w:val="ListParagraph"/>
        <w:numPr>
          <w:ilvl w:val="0"/>
          <w:numId w:val="3"/>
        </w:numPr>
      </w:pP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modul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Matplotlib</w:t>
      </w:r>
      <w:proofErr w:type="spellEnd"/>
    </w:p>
    <w:p w:rsidR="00E36FB3" w:rsidRDefault="00E36FB3" w:rsidP="00E36FB3">
      <w:r w:rsidRPr="00E36FB3">
        <w:rPr>
          <w:noProof/>
        </w:rPr>
        <w:drawing>
          <wp:inline distT="0" distB="0" distL="0" distR="0" wp14:anchorId="36D88110" wp14:editId="3F61558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B3" w:rsidRDefault="00E36FB3" w:rsidP="00E36FB3">
      <w:pPr>
        <w:pStyle w:val="ListParagraph"/>
        <w:numPr>
          <w:ilvl w:val="0"/>
          <w:numId w:val="3"/>
        </w:numPr>
      </w:pPr>
      <w:r>
        <w:t>blur</w:t>
      </w:r>
    </w:p>
    <w:p w:rsidR="00E36FB3" w:rsidRDefault="00B83E73" w:rsidP="00E36FB3">
      <w:r w:rsidRPr="00B83E73">
        <w:rPr>
          <w:noProof/>
        </w:rPr>
        <w:drawing>
          <wp:inline distT="0" distB="0" distL="0" distR="0" wp14:anchorId="591F80C2" wp14:editId="665034C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B3" w:rsidRDefault="00E36FB3" w:rsidP="00E36FB3">
      <w:pPr>
        <w:pStyle w:val="ListParagraph"/>
        <w:numPr>
          <w:ilvl w:val="0"/>
          <w:numId w:val="3"/>
        </w:numPr>
      </w:pPr>
      <w:r>
        <w:t>filter</w:t>
      </w:r>
    </w:p>
    <w:p w:rsidR="00E36FB3" w:rsidRDefault="00E36FB3" w:rsidP="00E36FB3">
      <w:r w:rsidRPr="00E36FB3">
        <w:rPr>
          <w:noProof/>
        </w:rPr>
        <w:drawing>
          <wp:inline distT="0" distB="0" distL="0" distR="0" wp14:anchorId="2BFBC4BE" wp14:editId="46AE323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E73" w:rsidRDefault="00B83E73" w:rsidP="00E36FB3"/>
    <w:p w:rsidR="00B83E73" w:rsidRDefault="00B83E73" w:rsidP="00E36FB3"/>
    <w:p w:rsidR="00B83E73" w:rsidRDefault="00B83E73" w:rsidP="00E36FB3"/>
    <w:p w:rsidR="00C859C2" w:rsidRDefault="00B83E73" w:rsidP="00B83E73">
      <w:pPr>
        <w:pStyle w:val="ListParagraph"/>
        <w:numPr>
          <w:ilvl w:val="0"/>
          <w:numId w:val="4"/>
        </w:numPr>
      </w:pPr>
      <w:r>
        <w:t>High pass filter</w:t>
      </w:r>
    </w:p>
    <w:p w:rsidR="00B83E73" w:rsidRDefault="00B83E73" w:rsidP="00B83E73">
      <w:pPr>
        <w:pStyle w:val="ListParagraph"/>
        <w:numPr>
          <w:ilvl w:val="0"/>
          <w:numId w:val="3"/>
        </w:numPr>
      </w:pPr>
      <w:proofErr w:type="spellStart"/>
      <w:r>
        <w:t>Matriks</w:t>
      </w:r>
      <w:proofErr w:type="spellEnd"/>
      <w:r>
        <w:t xml:space="preserve"> 5x5</w:t>
      </w:r>
    </w:p>
    <w:p w:rsidR="00B83E73" w:rsidRDefault="00B83E73" w:rsidP="00B83E73">
      <w:r w:rsidRPr="00B83E73">
        <w:rPr>
          <w:noProof/>
        </w:rPr>
        <w:drawing>
          <wp:inline distT="0" distB="0" distL="0" distR="0" wp14:anchorId="361C0175" wp14:editId="7387CA1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E73" w:rsidRDefault="00B83E73" w:rsidP="00B83E73">
      <w:pPr>
        <w:pStyle w:val="ListParagraph"/>
        <w:numPr>
          <w:ilvl w:val="0"/>
          <w:numId w:val="3"/>
        </w:numPr>
      </w:pPr>
      <w:r>
        <w:t>Open cv</w:t>
      </w:r>
    </w:p>
    <w:p w:rsidR="00B83E73" w:rsidRDefault="00B83E73" w:rsidP="00B83E73">
      <w:r w:rsidRPr="00B83E73">
        <w:rPr>
          <w:noProof/>
        </w:rPr>
        <w:drawing>
          <wp:inline distT="0" distB="0" distL="0" distR="0" wp14:anchorId="31D01BE1" wp14:editId="781427B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E73" w:rsidRDefault="00B83E73" w:rsidP="00B83E73"/>
    <w:p w:rsidR="00B83E73" w:rsidRDefault="00B83E73" w:rsidP="00B83E73"/>
    <w:p w:rsidR="00B83E73" w:rsidRDefault="00B83E73" w:rsidP="00B83E73">
      <w:pPr>
        <w:pStyle w:val="ListParagraph"/>
        <w:numPr>
          <w:ilvl w:val="0"/>
          <w:numId w:val="3"/>
        </w:numPr>
      </w:pPr>
      <w:r>
        <w:t>Threshold</w:t>
      </w:r>
    </w:p>
    <w:p w:rsidR="00B83E73" w:rsidRDefault="00B83E73" w:rsidP="00B83E73">
      <w:r w:rsidRPr="00B83E73">
        <w:rPr>
          <w:noProof/>
        </w:rPr>
        <w:drawing>
          <wp:inline distT="0" distB="0" distL="0" distR="0" wp14:anchorId="1F5DD3EE" wp14:editId="1A3083F6">
            <wp:extent cx="5943600" cy="32727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E73" w:rsidRDefault="004538A1" w:rsidP="004538A1">
      <w:pPr>
        <w:pStyle w:val="ListParagraph"/>
        <w:numPr>
          <w:ilvl w:val="0"/>
          <w:numId w:val="3"/>
        </w:numPr>
      </w:pPr>
      <w:r>
        <w:t>Global threshold</w:t>
      </w:r>
    </w:p>
    <w:p w:rsidR="004538A1" w:rsidRDefault="004538A1" w:rsidP="004538A1">
      <w:r w:rsidRPr="004538A1">
        <w:rPr>
          <w:noProof/>
        </w:rPr>
        <w:drawing>
          <wp:inline distT="0" distB="0" distL="0" distR="0" wp14:anchorId="7AD88113" wp14:editId="4EEB351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8A1" w:rsidRDefault="004538A1" w:rsidP="004538A1"/>
    <w:p w:rsidR="00C3586E" w:rsidRDefault="00C3586E" w:rsidP="004538A1"/>
    <w:p w:rsidR="00C3586E" w:rsidRDefault="00C3586E" w:rsidP="004538A1"/>
    <w:p w:rsidR="0033196F" w:rsidRDefault="0033196F" w:rsidP="00510E97">
      <w:pPr>
        <w:ind w:left="774"/>
        <w:jc w:val="both"/>
        <w:rPr>
          <w:b/>
        </w:rPr>
      </w:pPr>
      <w:r>
        <w:rPr>
          <w:b/>
          <w:noProof/>
        </w:rPr>
        <w:drawing>
          <wp:inline distT="0" distB="0" distL="0" distR="0">
            <wp:extent cx="5118265" cy="67437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pScanner 24-05-2023-16.0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307" cy="675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6F" w:rsidRDefault="0033196F" w:rsidP="00510E97">
      <w:pPr>
        <w:ind w:left="774"/>
        <w:jc w:val="both"/>
        <w:rPr>
          <w:b/>
        </w:rPr>
      </w:pPr>
    </w:p>
    <w:p w:rsidR="0033196F" w:rsidRDefault="0033196F" w:rsidP="00510E97">
      <w:pPr>
        <w:ind w:left="774"/>
        <w:jc w:val="both"/>
        <w:rPr>
          <w:b/>
        </w:rPr>
      </w:pPr>
    </w:p>
    <w:p w:rsidR="0033196F" w:rsidRDefault="0033196F" w:rsidP="00510E97">
      <w:pPr>
        <w:ind w:left="774"/>
        <w:jc w:val="both"/>
        <w:rPr>
          <w:b/>
        </w:rPr>
      </w:pPr>
    </w:p>
    <w:p w:rsidR="0033196F" w:rsidRDefault="0033196F" w:rsidP="00510E97">
      <w:pPr>
        <w:ind w:left="774"/>
        <w:jc w:val="both"/>
        <w:rPr>
          <w:b/>
        </w:rPr>
      </w:pPr>
    </w:p>
    <w:p w:rsidR="0033196F" w:rsidRDefault="0033196F" w:rsidP="00510E97">
      <w:pPr>
        <w:ind w:left="774"/>
        <w:jc w:val="both"/>
        <w:rPr>
          <w:b/>
        </w:rPr>
      </w:pPr>
    </w:p>
    <w:p w:rsidR="0033196F" w:rsidRDefault="0033196F" w:rsidP="00510E97">
      <w:pPr>
        <w:ind w:left="774"/>
        <w:jc w:val="both"/>
        <w:rPr>
          <w:b/>
        </w:rPr>
      </w:pPr>
      <w:r>
        <w:rPr>
          <w:b/>
          <w:noProof/>
        </w:rPr>
        <w:drawing>
          <wp:inline distT="0" distB="0" distL="0" distR="0">
            <wp:extent cx="5943600" cy="79279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pScanner 24-05-2023-16.07(1)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6F" w:rsidRDefault="0033196F" w:rsidP="00510E97">
      <w:pPr>
        <w:ind w:left="774"/>
        <w:jc w:val="both"/>
        <w:rPr>
          <w:b/>
        </w:rPr>
      </w:pPr>
    </w:p>
    <w:p w:rsidR="00510E97" w:rsidRPr="00040ABB" w:rsidRDefault="00126D52" w:rsidP="00510E97">
      <w:pPr>
        <w:ind w:left="774"/>
        <w:jc w:val="both"/>
        <w:rPr>
          <w:b/>
        </w:rPr>
      </w:pPr>
      <w:proofErr w:type="spellStart"/>
      <w:r w:rsidRPr="00040ABB">
        <w:rPr>
          <w:b/>
        </w:rPr>
        <w:t>Tugas</w:t>
      </w:r>
      <w:proofErr w:type="spellEnd"/>
      <w:r w:rsidRPr="00040ABB">
        <w:rPr>
          <w:b/>
        </w:rPr>
        <w:t xml:space="preserve"> </w:t>
      </w:r>
      <w:proofErr w:type="spellStart"/>
      <w:r w:rsidRPr="00040ABB">
        <w:rPr>
          <w:b/>
        </w:rPr>
        <w:t>praktek</w:t>
      </w:r>
      <w:proofErr w:type="spellEnd"/>
    </w:p>
    <w:p w:rsidR="00126D52" w:rsidRDefault="00126D52" w:rsidP="00126D52">
      <w:pPr>
        <w:pStyle w:val="ListParagraph"/>
        <w:numPr>
          <w:ilvl w:val="0"/>
          <w:numId w:val="7"/>
        </w:numPr>
        <w:jc w:val="both"/>
      </w:pPr>
      <w:proofErr w:type="spellStart"/>
      <w:r>
        <w:t>Merubah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0.09</w:t>
      </w:r>
    </w:p>
    <w:p w:rsidR="00126D52" w:rsidRDefault="00126D52" w:rsidP="00126D52">
      <w:pPr>
        <w:ind w:left="360"/>
        <w:jc w:val="both"/>
      </w:pPr>
      <w:r w:rsidRPr="00126D52">
        <w:rPr>
          <w:noProof/>
        </w:rPr>
        <w:drawing>
          <wp:inline distT="0" distB="0" distL="0" distR="0" wp14:anchorId="1204A7DC" wp14:editId="70CEC91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52" w:rsidRDefault="00126D52" w:rsidP="00126D52">
      <w:pPr>
        <w:ind w:left="360"/>
        <w:jc w:val="both"/>
      </w:pPr>
      <w:proofErr w:type="spellStart"/>
      <w:r>
        <w:t>Nilai</w:t>
      </w:r>
      <w:proofErr w:type="spellEnd"/>
      <w:r>
        <w:t xml:space="preserve"> averaging yang </w:t>
      </w:r>
      <w:proofErr w:type="spellStart"/>
      <w:r>
        <w:t>dinya</w:t>
      </w:r>
      <w:proofErr w:type="spellEnd"/>
      <w:r>
        <w:t xml:space="preserve"> </w:t>
      </w:r>
      <w:proofErr w:type="spellStart"/>
      <w:r>
        <w:t>gelap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terang</w:t>
      </w:r>
      <w:proofErr w:type="spellEnd"/>
    </w:p>
    <w:p w:rsidR="00126D52" w:rsidRDefault="00040ABB" w:rsidP="00126D52">
      <w:pPr>
        <w:ind w:left="360"/>
        <w:jc w:val="both"/>
      </w:pPr>
      <w:proofErr w:type="spellStart"/>
      <w:r>
        <w:t>Tugas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parameter </w:t>
      </w:r>
      <w:proofErr w:type="spellStart"/>
      <w:r>
        <w:t>highpass</w:t>
      </w:r>
      <w:proofErr w:type="spellEnd"/>
    </w:p>
    <w:p w:rsidR="00040ABB" w:rsidRDefault="00040ABB" w:rsidP="00126D52">
      <w:pPr>
        <w:ind w:left="360"/>
        <w:jc w:val="both"/>
      </w:pPr>
      <w:r w:rsidRPr="00040ABB">
        <w:rPr>
          <w:noProof/>
        </w:rPr>
        <w:drawing>
          <wp:inline distT="0" distB="0" distL="0" distR="0" wp14:anchorId="02E6BF22" wp14:editId="632E384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40ABB" w:rsidRDefault="00040ABB" w:rsidP="00126D52">
      <w:pPr>
        <w:ind w:left="360"/>
        <w:jc w:val="both"/>
      </w:pPr>
      <w:r w:rsidRPr="00040ABB">
        <w:rPr>
          <w:noProof/>
        </w:rPr>
        <w:drawing>
          <wp:inline distT="0" distB="0" distL="0" distR="0" wp14:anchorId="78FAAC73" wp14:editId="481246C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ABB" w:rsidRDefault="00040ABB" w:rsidP="00126D52">
      <w:pPr>
        <w:ind w:left="360"/>
        <w:jc w:val="both"/>
      </w:pPr>
      <w:r w:rsidRPr="00040ABB">
        <w:rPr>
          <w:noProof/>
        </w:rPr>
        <w:drawing>
          <wp:inline distT="0" distB="0" distL="0" distR="0" wp14:anchorId="097F7C81" wp14:editId="6152810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ABB" w:rsidRDefault="00040ABB" w:rsidP="00126D52">
      <w:pPr>
        <w:ind w:left="360"/>
        <w:jc w:val="both"/>
      </w:pPr>
      <w:r w:rsidRPr="00040ABB">
        <w:rPr>
          <w:noProof/>
        </w:rPr>
        <w:drawing>
          <wp:inline distT="0" distB="0" distL="0" distR="0" wp14:anchorId="5AC45CB2" wp14:editId="66F53259">
            <wp:extent cx="5943600" cy="33470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ABB" w:rsidRDefault="00040ABB" w:rsidP="00126D52">
      <w:pPr>
        <w:ind w:left="360"/>
        <w:jc w:val="both"/>
      </w:pPr>
      <w:proofErr w:type="spellStart"/>
      <w:r>
        <w:t>Tugas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 2</w:t>
      </w:r>
    </w:p>
    <w:p w:rsidR="00040ABB" w:rsidRDefault="00040ABB" w:rsidP="00126D52">
      <w:pPr>
        <w:ind w:left="360"/>
        <w:jc w:val="both"/>
      </w:pPr>
      <w:proofErr w:type="spellStart"/>
      <w:r w:rsidRPr="00040ABB">
        <w:t>Cobalah</w:t>
      </w:r>
      <w:proofErr w:type="spellEnd"/>
      <w:r w:rsidRPr="00040ABB">
        <w:t xml:space="preserve"> </w:t>
      </w:r>
      <w:proofErr w:type="spellStart"/>
      <w:r w:rsidRPr="00040ABB">
        <w:t>untuk</w:t>
      </w:r>
      <w:proofErr w:type="spellEnd"/>
      <w:r w:rsidRPr="00040ABB">
        <w:t xml:space="preserve"> </w:t>
      </w:r>
      <w:proofErr w:type="spellStart"/>
      <w:r w:rsidRPr="00040ABB">
        <w:t>menggunakan</w:t>
      </w:r>
      <w:proofErr w:type="spellEnd"/>
      <w:r w:rsidRPr="00040ABB">
        <w:t xml:space="preserve"> data </w:t>
      </w:r>
      <w:proofErr w:type="spellStart"/>
      <w:r w:rsidRPr="00040ABB">
        <w:t>citra</w:t>
      </w:r>
      <w:proofErr w:type="spellEnd"/>
      <w:r w:rsidRPr="00040ABB">
        <w:t xml:space="preserve"> lain </w:t>
      </w:r>
      <w:proofErr w:type="spellStart"/>
      <w:r w:rsidRPr="00040ABB">
        <w:t>dan</w:t>
      </w:r>
      <w:proofErr w:type="spellEnd"/>
      <w:r w:rsidRPr="00040ABB">
        <w:t xml:space="preserve"> </w:t>
      </w:r>
      <w:proofErr w:type="spellStart"/>
      <w:r w:rsidRPr="00040ABB">
        <w:t>lakukan</w:t>
      </w:r>
      <w:proofErr w:type="spellEnd"/>
      <w:r w:rsidRPr="00040ABB">
        <w:t xml:space="preserve"> low pass filtering, high pass filtering </w:t>
      </w:r>
      <w:proofErr w:type="spellStart"/>
      <w:r w:rsidRPr="00040ABB">
        <w:t>dan</w:t>
      </w:r>
      <w:proofErr w:type="spellEnd"/>
      <w:r w:rsidRPr="00040ABB">
        <w:t xml:space="preserve"> image </w:t>
      </w:r>
      <w:proofErr w:type="spellStart"/>
      <w:r w:rsidRPr="00040ABB">
        <w:t>thersholding</w:t>
      </w:r>
      <w:proofErr w:type="spellEnd"/>
      <w:r w:rsidRPr="00040ABB">
        <w:t xml:space="preserve">. Serta </w:t>
      </w:r>
      <w:proofErr w:type="spellStart"/>
      <w:r w:rsidRPr="00040ABB">
        <w:t>tampilkan</w:t>
      </w:r>
      <w:proofErr w:type="spellEnd"/>
      <w:r w:rsidRPr="00040ABB">
        <w:t xml:space="preserve"> histogram </w:t>
      </w:r>
      <w:proofErr w:type="spellStart"/>
      <w:r w:rsidRPr="00040ABB">
        <w:t>masing-masing</w:t>
      </w:r>
      <w:proofErr w:type="spellEnd"/>
      <w:r w:rsidRPr="00040ABB">
        <w:t xml:space="preserve"> </w:t>
      </w:r>
      <w:proofErr w:type="spellStart"/>
      <w:r w:rsidRPr="00040ABB">
        <w:t>citra</w:t>
      </w:r>
      <w:proofErr w:type="spellEnd"/>
      <w:r w:rsidRPr="00040ABB">
        <w:t xml:space="preserve"> yang </w:t>
      </w:r>
      <w:proofErr w:type="spellStart"/>
      <w:r w:rsidRPr="00040ABB">
        <w:t>sudah</w:t>
      </w:r>
      <w:proofErr w:type="spellEnd"/>
      <w:r w:rsidRPr="00040ABB">
        <w:t xml:space="preserve"> </w:t>
      </w:r>
      <w:proofErr w:type="spellStart"/>
      <w:r w:rsidRPr="00040ABB">
        <w:t>dilakukan</w:t>
      </w:r>
      <w:proofErr w:type="spellEnd"/>
      <w:r w:rsidRPr="00040ABB">
        <w:t xml:space="preserve"> filtering</w:t>
      </w:r>
    </w:p>
    <w:p w:rsidR="00040ABB" w:rsidRDefault="00040ABB" w:rsidP="00126D52">
      <w:pPr>
        <w:ind w:left="360"/>
        <w:jc w:val="both"/>
      </w:pPr>
      <w:proofErr w:type="spellStart"/>
      <w:r>
        <w:t>Lowpass</w:t>
      </w:r>
      <w:proofErr w:type="spellEnd"/>
    </w:p>
    <w:p w:rsidR="00040ABB" w:rsidRDefault="00040ABB" w:rsidP="00126D52">
      <w:pPr>
        <w:ind w:left="360"/>
        <w:jc w:val="both"/>
      </w:pPr>
      <w:r w:rsidRPr="00040ABB">
        <w:rPr>
          <w:noProof/>
        </w:rPr>
        <w:drawing>
          <wp:inline distT="0" distB="0" distL="0" distR="0" wp14:anchorId="5A4861CC" wp14:editId="1AFCD967">
            <wp:extent cx="5943600" cy="33356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ABB" w:rsidRDefault="00040ABB" w:rsidP="00126D52">
      <w:pPr>
        <w:ind w:left="360"/>
        <w:jc w:val="both"/>
      </w:pPr>
    </w:p>
    <w:p w:rsidR="00040ABB" w:rsidRDefault="00040ABB" w:rsidP="00040ABB">
      <w:pPr>
        <w:ind w:left="360"/>
        <w:jc w:val="both"/>
      </w:pPr>
      <w:proofErr w:type="spellStart"/>
      <w:r>
        <w:t>Highpass</w:t>
      </w:r>
      <w:proofErr w:type="spellEnd"/>
    </w:p>
    <w:p w:rsidR="00040ABB" w:rsidRPr="00C3586E" w:rsidRDefault="00040ABB" w:rsidP="00040ABB">
      <w:pPr>
        <w:ind w:left="360"/>
        <w:jc w:val="both"/>
      </w:pPr>
      <w:r w:rsidRPr="00040ABB">
        <w:rPr>
          <w:noProof/>
        </w:rPr>
        <w:drawing>
          <wp:inline distT="0" distB="0" distL="0" distR="0" wp14:anchorId="1D7597CB" wp14:editId="0B3B730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0ABB" w:rsidRPr="00C3586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72704B"/>
    <w:multiLevelType w:val="hybridMultilevel"/>
    <w:tmpl w:val="43C8D0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5D3663E"/>
    <w:multiLevelType w:val="hybridMultilevel"/>
    <w:tmpl w:val="CC9E5E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B20DB2"/>
    <w:multiLevelType w:val="hybridMultilevel"/>
    <w:tmpl w:val="193093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EB450F"/>
    <w:multiLevelType w:val="hybridMultilevel"/>
    <w:tmpl w:val="DB54A1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4E76B5"/>
    <w:multiLevelType w:val="hybridMultilevel"/>
    <w:tmpl w:val="DA101A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E8B485C"/>
    <w:multiLevelType w:val="hybridMultilevel"/>
    <w:tmpl w:val="8CC606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2D532D4"/>
    <w:multiLevelType w:val="hybridMultilevel"/>
    <w:tmpl w:val="F7484DB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6"/>
  </w:num>
  <w:num w:numId="5">
    <w:abstractNumId w:val="1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19C2"/>
    <w:rsid w:val="00040ABB"/>
    <w:rsid w:val="00126D52"/>
    <w:rsid w:val="0033196F"/>
    <w:rsid w:val="004538A1"/>
    <w:rsid w:val="00510E97"/>
    <w:rsid w:val="00587285"/>
    <w:rsid w:val="005E0B20"/>
    <w:rsid w:val="00884D33"/>
    <w:rsid w:val="00B83E73"/>
    <w:rsid w:val="00C3586E"/>
    <w:rsid w:val="00C859C2"/>
    <w:rsid w:val="00DA3DE6"/>
    <w:rsid w:val="00E36FB3"/>
    <w:rsid w:val="00EB43A1"/>
    <w:rsid w:val="00FA1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7DD9A"/>
  <w15:chartTrackingRefBased/>
  <w15:docId w15:val="{BAA231BB-AEA6-473C-843D-C686C84B1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0B20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C3586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883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15</Pages>
  <Words>151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</cp:revision>
  <dcterms:created xsi:type="dcterms:W3CDTF">2023-05-21T12:46:00Z</dcterms:created>
  <dcterms:modified xsi:type="dcterms:W3CDTF">2023-05-24T09:18:00Z</dcterms:modified>
</cp:coreProperties>
</file>